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47" w:rsidRDefault="00B71A87" w:rsidP="004D0B47">
      <w:pPr>
        <w:rPr>
          <w:rFonts w:ascii="Times New Roman" w:hAnsi="Times New Roman" w:cs="Times New Roman"/>
          <w:bCs/>
          <w:sz w:val="24"/>
          <w:szCs w:val="24"/>
        </w:rPr>
      </w:pPr>
      <w:r w:rsidRPr="00B71A87">
        <w:rPr>
          <w:rFonts w:ascii="Times New Roman" w:hAnsi="Times New Roman" w:cs="Times New Roman"/>
          <w:bCs/>
          <w:sz w:val="24"/>
          <w:szCs w:val="24"/>
        </w:rPr>
        <w:t>WOA.0012.2.4.2015.JW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Miastko, dn. 13.02. 2015 r.</w:t>
      </w:r>
    </w:p>
    <w:p w:rsidR="00B71A87" w:rsidRDefault="00B71A87" w:rsidP="004D0B47">
      <w:pPr>
        <w:rPr>
          <w:rFonts w:ascii="Times New Roman" w:hAnsi="Times New Roman" w:cs="Times New Roman"/>
          <w:bCs/>
          <w:sz w:val="24"/>
          <w:szCs w:val="24"/>
        </w:rPr>
      </w:pPr>
    </w:p>
    <w:p w:rsidR="00B71A87" w:rsidRDefault="00B71A87" w:rsidP="004D0B47">
      <w:pPr>
        <w:rPr>
          <w:rFonts w:ascii="Times New Roman" w:hAnsi="Times New Roman" w:cs="Times New Roman"/>
          <w:bCs/>
          <w:sz w:val="24"/>
          <w:szCs w:val="24"/>
        </w:rPr>
      </w:pPr>
    </w:p>
    <w:p w:rsidR="00B71A87" w:rsidRDefault="00B71A87" w:rsidP="004D0B47">
      <w:pPr>
        <w:rPr>
          <w:rFonts w:ascii="Times New Roman" w:hAnsi="Times New Roman" w:cs="Times New Roman"/>
          <w:bCs/>
          <w:sz w:val="24"/>
          <w:szCs w:val="24"/>
        </w:rPr>
      </w:pPr>
    </w:p>
    <w:p w:rsidR="00B71A87" w:rsidRDefault="00B71A87" w:rsidP="00B71A87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</w:t>
      </w:r>
    </w:p>
    <w:p w:rsidR="00B71A87" w:rsidRPr="00B71A87" w:rsidRDefault="00B71A87" w:rsidP="00B71A87">
      <w:pPr>
        <w:pStyle w:val="Bezodstpw"/>
        <w:jc w:val="center"/>
        <w:rPr>
          <w:b/>
          <w:sz w:val="32"/>
          <w:szCs w:val="32"/>
        </w:rPr>
      </w:pPr>
    </w:p>
    <w:p w:rsidR="004D0B47" w:rsidRDefault="004D0B47" w:rsidP="004D0B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0B47" w:rsidRDefault="004D0B47" w:rsidP="004D0B4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Niniejszym zwołuję posiedzenie  Komisji Budżetu   Infrastruktury Technicznej i Gospodarki Komunalnej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 dzień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20 lutego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tj. (piątek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2015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godz. 11.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oo,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sala nr6  tut. Urzędu Miejskiego.</w:t>
      </w:r>
    </w:p>
    <w:p w:rsidR="004D0B47" w:rsidRDefault="004D0B47" w:rsidP="004D0B4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D0B47" w:rsidRDefault="004D0B47" w:rsidP="004D0B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Porządek posiedzenia :</w:t>
      </w:r>
    </w:p>
    <w:p w:rsidR="004D0B47" w:rsidRDefault="004D0B47" w:rsidP="004D0B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0B47" w:rsidRDefault="004D0B47" w:rsidP="004D0B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B47" w:rsidRDefault="004D0B47" w:rsidP="004D0B4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harmonogramu instalacji oświetlenia.</w:t>
      </w:r>
    </w:p>
    <w:p w:rsidR="004D0B47" w:rsidRDefault="004D0B47" w:rsidP="004D0B4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4D0B47" w:rsidRDefault="004D0B47" w:rsidP="004D0B4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i wolne wnioski.</w:t>
      </w:r>
    </w:p>
    <w:p w:rsidR="004D0B47" w:rsidRDefault="004D0B47" w:rsidP="004D0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D0B47" w:rsidRDefault="004D0B47" w:rsidP="004D0B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0B47" w:rsidRDefault="004D0B47" w:rsidP="004D0B47">
      <w:pPr>
        <w:pStyle w:val="Bezodstpw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Przewodniczący</w:t>
      </w:r>
    </w:p>
    <w:p w:rsidR="004D0B47" w:rsidRDefault="004D0B47" w:rsidP="004D0B47">
      <w:pPr>
        <w:pStyle w:val="Bezodstpw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Komisji Budżetu Infrastruktury Technicznej</w:t>
      </w:r>
    </w:p>
    <w:p w:rsidR="004D0B47" w:rsidRDefault="004D0B47" w:rsidP="004D0B47">
      <w:pPr>
        <w:pStyle w:val="Bezodstpw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 Gospodarki Komunalnej</w:t>
      </w:r>
    </w:p>
    <w:p w:rsidR="004D0B47" w:rsidRDefault="004D0B47" w:rsidP="004D0B47">
      <w:pPr>
        <w:pStyle w:val="Bezodstpw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D0B47" w:rsidRDefault="004D0B47" w:rsidP="004D0B47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Marek Klepczarek</w:t>
      </w:r>
    </w:p>
    <w:p w:rsidR="004D0B47" w:rsidRDefault="004D0B47" w:rsidP="004D0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0" w:rsidRDefault="009062F0"/>
    <w:sectPr w:rsidR="009062F0" w:rsidSect="00F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15BD"/>
    <w:multiLevelType w:val="hybridMultilevel"/>
    <w:tmpl w:val="695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0B47"/>
    <w:rsid w:val="004D0B47"/>
    <w:rsid w:val="009062F0"/>
    <w:rsid w:val="00B71A87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0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wasilewska1</dc:creator>
  <cp:keywords/>
  <dc:description/>
  <cp:lastModifiedBy>wasilewska1</cp:lastModifiedBy>
  <cp:revision>5</cp:revision>
  <dcterms:created xsi:type="dcterms:W3CDTF">2015-02-16T09:03:00Z</dcterms:created>
  <dcterms:modified xsi:type="dcterms:W3CDTF">2015-02-16T09:07:00Z</dcterms:modified>
</cp:coreProperties>
</file>